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Hans"/>
        </w:rPr>
        <w:t>山东大学学业帮扶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Hans"/>
        </w:rPr>
        <w:t>立项活动申请表</w:t>
      </w:r>
      <w:bookmarkEnd w:id="0"/>
    </w:p>
    <w:tbl>
      <w:tblPr>
        <w:tblStyle w:val="5"/>
        <w:tblpPr w:leftFromText="180" w:rightFromText="180" w:vertAnchor="text" w:horzAnchor="page" w:tblpX="1822" w:tblpY="352"/>
        <w:tblOverlap w:val="never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1431"/>
        <w:gridCol w:w="993"/>
        <w:gridCol w:w="708"/>
        <w:gridCol w:w="1276"/>
        <w:gridCol w:w="20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79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活动名称</w:t>
            </w:r>
          </w:p>
        </w:tc>
        <w:tc>
          <w:tcPr>
            <w:tcW w:w="6449" w:type="dxa"/>
            <w:gridSpan w:val="5"/>
            <w:vAlign w:val="center"/>
          </w:tcPr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c>
          <w:tcPr>
            <w:tcW w:w="2079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cs="仿宋" w:asciiTheme="minorEastAsia" w:hAnsiTheme="minorEastAsia" w:eastAsiaTheme="minorEastAsia"/>
                <w:spacing w:val="90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申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  <w:lang w:val="en-US" w:eastAsia="zh-Hans"/>
              </w:rPr>
              <w:t>请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单位</w:t>
            </w:r>
          </w:p>
        </w:tc>
        <w:tc>
          <w:tcPr>
            <w:tcW w:w="6449" w:type="dxa"/>
            <w:gridSpan w:val="5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79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预计起止时间</w:t>
            </w:r>
          </w:p>
        </w:tc>
        <w:tc>
          <w:tcPr>
            <w:tcW w:w="2424" w:type="dxa"/>
            <w:gridSpan w:val="2"/>
            <w:vAlign w:val="center"/>
          </w:tcPr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预计受益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人数</w:t>
            </w:r>
          </w:p>
        </w:tc>
        <w:tc>
          <w:tcPr>
            <w:tcW w:w="2041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79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项目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组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情况</w:t>
            </w:r>
          </w:p>
        </w:tc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电话</w:t>
            </w:r>
          </w:p>
        </w:tc>
        <w:tc>
          <w:tcPr>
            <w:tcW w:w="3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承担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79" w:type="dxa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项目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负责人</w:t>
            </w:r>
          </w:p>
        </w:tc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79" w:type="dxa"/>
            <w:vMerge w:val="restart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主要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成员</w:t>
            </w:r>
          </w:p>
        </w:tc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79" w:type="dxa"/>
            <w:vMerge w:val="continue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79" w:type="dxa"/>
            <w:vMerge w:val="continue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079" w:type="dxa"/>
            <w:vMerge w:val="continue"/>
            <w:vAlign w:val="center"/>
          </w:tcPr>
          <w:p>
            <w:pPr>
              <w:spacing w:line="47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1" w:type="dxa"/>
            <w:tcBorders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70" w:lineRule="exact"/>
              <w:ind w:firstLine="120" w:firstLineChars="5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52" w:hRule="atLeast"/>
        </w:trPr>
        <w:tc>
          <w:tcPr>
            <w:tcW w:w="8528" w:type="dxa"/>
            <w:gridSpan w:val="6"/>
          </w:tcPr>
          <w:p>
            <w:pPr>
              <w:numPr>
                <w:ilvl w:val="0"/>
                <w:numId w:val="1"/>
              </w:num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申请立项活动介绍（目的、内容、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特色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）</w:t>
            </w: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26" w:hRule="atLeast"/>
        </w:trPr>
        <w:tc>
          <w:tcPr>
            <w:tcW w:w="8528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项目活动实施计划和方案（包括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宣传方案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）</w:t>
            </w:r>
          </w:p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ind w:firstLine="56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82" w:hRule="atLeast"/>
        </w:trPr>
        <w:tc>
          <w:tcPr>
            <w:tcW w:w="8528" w:type="dxa"/>
            <w:gridSpan w:val="6"/>
          </w:tcPr>
          <w:p>
            <w:pPr>
              <w:spacing w:line="440" w:lineRule="exact"/>
              <w:ind w:firstLine="0" w:firstLineChars="0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三．预期成果</w:t>
            </w:r>
          </w:p>
          <w:p>
            <w:pPr>
              <w:spacing w:line="440" w:lineRule="exact"/>
              <w:ind w:firstLine="56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hint="eastAsia" w:cs="仿宋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line="440" w:lineRule="exact"/>
              <w:ind w:firstLine="56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32" w:hRule="atLeast"/>
        </w:trPr>
        <w:tc>
          <w:tcPr>
            <w:tcW w:w="8528" w:type="dxa"/>
            <w:gridSpan w:val="6"/>
            <w:vAlign w:val="center"/>
          </w:tcPr>
          <w:p>
            <w:pPr>
              <w:spacing w:line="47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四．活动经费预算</w:t>
            </w: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75" w:hRule="atLeast"/>
        </w:trPr>
        <w:tc>
          <w:tcPr>
            <w:tcW w:w="8528" w:type="dxa"/>
            <w:gridSpan w:val="6"/>
          </w:tcPr>
          <w:p>
            <w:pPr>
              <w:numPr>
                <w:ilvl w:val="0"/>
                <w:numId w:val="3"/>
              </w:num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学院意见</w:t>
            </w: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0" w:firstLineChars="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0" w:firstLineChars="0"/>
              <w:jc w:val="center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 xml:space="preserve">                负责</w:t>
            </w:r>
            <w:r>
              <w:rPr>
                <w:rFonts w:cs="仿宋" w:asciiTheme="minorEastAsia" w:hAnsiTheme="minorEastAsia" w:eastAsiaTheme="minorEastAsia"/>
                <w:sz w:val="24"/>
                <w:szCs w:val="24"/>
              </w:rPr>
              <w:t>人</w:t>
            </w: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签字：</w:t>
            </w:r>
          </w:p>
          <w:p>
            <w:pPr>
              <w:spacing w:line="440" w:lineRule="exact"/>
              <w:ind w:firstLine="5280" w:firstLineChars="2200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586" w:hRule="atLeast"/>
        </w:trPr>
        <w:tc>
          <w:tcPr>
            <w:tcW w:w="8528" w:type="dxa"/>
            <w:gridSpan w:val="6"/>
          </w:tcPr>
          <w:p>
            <w:pPr>
              <w:numPr>
                <w:ilvl w:val="0"/>
                <w:numId w:val="3"/>
              </w:numPr>
              <w:spacing w:line="440" w:lineRule="exact"/>
              <w:ind w:firstLine="0" w:firstLineChars="0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学校意见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 xml:space="preserve">                                     </w:t>
            </w:r>
          </w:p>
          <w:p>
            <w:pPr>
              <w:spacing w:line="440" w:lineRule="exact"/>
              <w:ind w:firstLine="0" w:firstLineChars="0"/>
              <w:jc w:val="center"/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left="0" w:leftChars="0" w:firstLine="4440" w:firstLineChars="1850"/>
              <w:jc w:val="both"/>
              <w:rPr>
                <w:rFonts w:cs="仿宋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签  字：</w:t>
            </w:r>
          </w:p>
          <w:p>
            <w:pPr>
              <w:spacing w:line="440" w:lineRule="exact"/>
              <w:ind w:firstLine="5280" w:firstLineChars="2200"/>
              <w:rPr>
                <w:rFonts w:cs="仿宋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ind w:firstLine="7140" w:firstLineChars="3400"/>
      </w:pPr>
      <w:r>
        <w:rPr>
          <w:rFonts w:hint="eastAsia"/>
        </w:rPr>
        <w:t>（可加附页）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8D9CE6"/>
    <w:multiLevelType w:val="singleLevel"/>
    <w:tmpl w:val="9B8D9CE6"/>
    <w:lvl w:ilvl="0" w:tentative="0">
      <w:start w:val="5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D78911CD"/>
    <w:multiLevelType w:val="singleLevel"/>
    <w:tmpl w:val="D78911CD"/>
    <w:lvl w:ilvl="0" w:tentative="0">
      <w:start w:val="2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3953A390"/>
    <w:multiLevelType w:val="singleLevel"/>
    <w:tmpl w:val="3953A390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A796C"/>
    <w:rsid w:val="00255017"/>
    <w:rsid w:val="00347F08"/>
    <w:rsid w:val="003F2A9F"/>
    <w:rsid w:val="004C1E5B"/>
    <w:rsid w:val="00607368"/>
    <w:rsid w:val="007E0C19"/>
    <w:rsid w:val="00A931A6"/>
    <w:rsid w:val="00AE7219"/>
    <w:rsid w:val="00BE038F"/>
    <w:rsid w:val="00D041F2"/>
    <w:rsid w:val="00D42CFC"/>
    <w:rsid w:val="00E570CE"/>
    <w:rsid w:val="00E96AEE"/>
    <w:rsid w:val="00ED7DA0"/>
    <w:rsid w:val="03702755"/>
    <w:rsid w:val="0EA20A6F"/>
    <w:rsid w:val="1DA66673"/>
    <w:rsid w:val="2CA81C6D"/>
    <w:rsid w:val="3B8CE3CB"/>
    <w:rsid w:val="55F2251B"/>
    <w:rsid w:val="599274D4"/>
    <w:rsid w:val="5F3A796C"/>
    <w:rsid w:val="62306583"/>
    <w:rsid w:val="70E2657F"/>
    <w:rsid w:val="7A4F49A5"/>
    <w:rsid w:val="7BF941AD"/>
    <w:rsid w:val="FF78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ScaleCrop>false</ScaleCrop>
  <LinksUpToDate>false</LinksUpToDate>
  <CharactersWithSpaces>411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2019-03-22T00:08:00Z</dcterms:created>
  <dc:creator>wuli艾迪</dc:creator>
  <cp:lastModifiedBy>hw_wjs</cp:lastModifiedBy>
  <dcterms:modified xsi:type="dcterms:W3CDTF">2022-04-04T16:07:40Z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